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3C74" w:rsidP="00B13C74">
      <w:pPr>
        <w:pStyle w:val="Title"/>
        <w:jc w:val="left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УИД 86MS0009-01-2024-004117-67</w:t>
      </w:r>
    </w:p>
    <w:p w:rsidR="00B13C74" w:rsidP="00B13C74">
      <w:pPr>
        <w:pStyle w:val="Title"/>
        <w:jc w:val="left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Дело № 02-2284/0901/2024</w:t>
      </w:r>
    </w:p>
    <w:p w:rsidR="00B13C74" w:rsidP="00B13C74">
      <w:pPr>
        <w:pStyle w:val="Title"/>
        <w:jc w:val="left"/>
        <w:rPr>
          <w:b w:val="0"/>
          <w:i w:val="0"/>
          <w:sz w:val="26"/>
          <w:szCs w:val="26"/>
        </w:rPr>
      </w:pPr>
    </w:p>
    <w:p w:rsidR="00B13C74" w:rsidP="00B13C74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bCs/>
          <w:noProof/>
          <w:spacing w:val="34"/>
          <w:sz w:val="26"/>
          <w:szCs w:val="26"/>
        </w:rPr>
        <w:t>РЕШЕНИЕ</w:t>
      </w:r>
    </w:p>
    <w:p w:rsidR="00B13C74" w:rsidP="00B13C74">
      <w:pPr>
        <w:suppressAutoHyphens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B13C74" w:rsidP="00B13C74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0"/>
        <w:gridCol w:w="4665"/>
      </w:tblGrid>
      <w:tr w:rsidTr="00B13C74">
        <w:tblPrEx>
          <w:tblW w:w="0" w:type="auto"/>
          <w:tblLook w:val="04A0"/>
        </w:tblPrEx>
        <w:tc>
          <w:tcPr>
            <w:tcW w:w="4927" w:type="dxa"/>
            <w:hideMark/>
          </w:tcPr>
          <w:p w:rsidR="00B13C74">
            <w:pPr>
              <w:spacing w:before="60" w:after="60" w:line="254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городское поселение </w:t>
            </w:r>
            <w:r>
              <w:rPr>
                <w:sz w:val="26"/>
                <w:szCs w:val="26"/>
                <w:lang w:eastAsia="en-US"/>
              </w:rPr>
              <w:t>Приобье</w:t>
            </w:r>
          </w:p>
        </w:tc>
        <w:tc>
          <w:tcPr>
            <w:tcW w:w="4927" w:type="dxa"/>
            <w:hideMark/>
          </w:tcPr>
          <w:p w:rsidR="00B13C74">
            <w:pPr>
              <w:spacing w:line="254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ноября 2024 года</w:t>
            </w:r>
          </w:p>
        </w:tc>
      </w:tr>
    </w:tbl>
    <w:p w:rsidR="00B13C74" w:rsidP="00B13C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округа-Югры </w:t>
      </w:r>
      <w:r>
        <w:rPr>
          <w:sz w:val="26"/>
          <w:szCs w:val="26"/>
        </w:rPr>
        <w:t>Малаев</w:t>
      </w:r>
      <w:r>
        <w:rPr>
          <w:sz w:val="26"/>
          <w:szCs w:val="26"/>
        </w:rPr>
        <w:t xml:space="preserve"> А.П., исполняющий обязанности мирового судьи судебного участка № 1 Октябрьского судебного района Ханты-Мансийского автономного округа – Югры,    </w:t>
      </w:r>
    </w:p>
    <w:p w:rsidR="00B13C74" w:rsidP="00B13C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>
        <w:rPr>
          <w:bCs/>
          <w:sz w:val="26"/>
          <w:szCs w:val="26"/>
        </w:rPr>
        <w:t>Акционерного общества «Банк Русский Стандарт» к Пономареву Павлу Дмитриевичу о взыскании задолженности по договору потребительского кредита (займа)</w:t>
      </w:r>
      <w:r>
        <w:rPr>
          <w:sz w:val="26"/>
          <w:szCs w:val="26"/>
        </w:rPr>
        <w:t xml:space="preserve">, </w:t>
      </w:r>
    </w:p>
    <w:p w:rsidR="00B13C74" w:rsidP="00B13C74">
      <w:pPr>
        <w:ind w:right="2" w:firstLine="567"/>
        <w:contextualSpacing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>руководствуясь статьями 232.1 – 232.4</w:t>
      </w:r>
      <w:r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B13C74" w:rsidP="00B13C74">
      <w:pPr>
        <w:ind w:right="2" w:firstLine="567"/>
        <w:contextualSpacing/>
        <w:jc w:val="both"/>
        <w:rPr>
          <w:noProof/>
          <w:sz w:val="26"/>
          <w:szCs w:val="26"/>
        </w:rPr>
      </w:pPr>
    </w:p>
    <w:p w:rsidR="00B13C74" w:rsidP="00B13C74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>
        <w:rPr>
          <w:noProof/>
          <w:spacing w:val="34"/>
          <w:sz w:val="26"/>
          <w:szCs w:val="26"/>
        </w:rPr>
        <w:t>решил:</w:t>
      </w:r>
    </w:p>
    <w:p w:rsidR="00B13C74" w:rsidP="00B13C74">
      <w:pPr>
        <w:ind w:right="2"/>
        <w:contextualSpacing/>
        <w:jc w:val="center"/>
        <w:rPr>
          <w:noProof/>
          <w:sz w:val="26"/>
          <w:szCs w:val="26"/>
        </w:rPr>
      </w:pPr>
    </w:p>
    <w:p w:rsidR="00B13C74" w:rsidP="00B13C74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исковые требования </w:t>
      </w:r>
      <w:r>
        <w:rPr>
          <w:bCs/>
          <w:sz w:val="26"/>
          <w:szCs w:val="26"/>
        </w:rPr>
        <w:t>Акционерного общества «Банк Русский Стандарт» к Пономареву Павлу Дмитриевичу о взыскании задолженности по договору потребительского кредита (займа) – удовлетворить.</w:t>
      </w:r>
    </w:p>
    <w:p w:rsidR="00B13C74" w:rsidP="00B13C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bCs/>
          <w:sz w:val="26"/>
          <w:szCs w:val="26"/>
        </w:rPr>
        <w:t>Пономарева Павла Дмитриевича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(дата рождения: </w:t>
      </w:r>
      <w:r w:rsidR="003210BF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, паспорт </w:t>
      </w:r>
      <w:r w:rsidR="003210BF"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в пользу </w:t>
      </w:r>
      <w:r>
        <w:rPr>
          <w:bCs/>
          <w:sz w:val="26"/>
          <w:szCs w:val="26"/>
        </w:rPr>
        <w:t>Акционерного общества «Банк Русский Стандарт»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(ИНН </w:t>
      </w:r>
      <w:r w:rsidR="003210BF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 xml:space="preserve">задолженность </w:t>
      </w:r>
      <w:r>
        <w:rPr>
          <w:bCs/>
          <w:sz w:val="26"/>
          <w:szCs w:val="26"/>
        </w:rPr>
        <w:t xml:space="preserve">по договору потребительского кредита (займа) </w:t>
      </w:r>
      <w:r>
        <w:rPr>
          <w:sz w:val="26"/>
          <w:szCs w:val="26"/>
        </w:rPr>
        <w:t xml:space="preserve">от </w:t>
      </w:r>
      <w:r w:rsidR="003210BF">
        <w:rPr>
          <w:sz w:val="26"/>
          <w:szCs w:val="26"/>
        </w:rPr>
        <w:t>*</w:t>
      </w:r>
      <w:r>
        <w:rPr>
          <w:sz w:val="26"/>
          <w:szCs w:val="26"/>
        </w:rPr>
        <w:t xml:space="preserve"> года № </w:t>
      </w:r>
      <w:r w:rsidR="003210BF">
        <w:rPr>
          <w:sz w:val="26"/>
          <w:szCs w:val="26"/>
        </w:rPr>
        <w:t>*</w:t>
      </w:r>
      <w:r>
        <w:rPr>
          <w:sz w:val="26"/>
          <w:szCs w:val="26"/>
        </w:rPr>
        <w:t xml:space="preserve"> за период 14.07.2023 г. по 27.11.2023 г. в размере 20 569 руб. 00 </w:t>
      </w:r>
      <w:r>
        <w:rPr>
          <w:sz w:val="26"/>
          <w:szCs w:val="26"/>
        </w:rPr>
        <w:t>коп.,</w:t>
      </w:r>
      <w:r>
        <w:rPr>
          <w:sz w:val="26"/>
          <w:szCs w:val="26"/>
        </w:rPr>
        <w:t xml:space="preserve"> а также расходы по уплате государственной пошлины в размере </w:t>
      </w:r>
      <w:r>
        <w:rPr>
          <w:bCs/>
          <w:sz w:val="26"/>
          <w:szCs w:val="26"/>
        </w:rPr>
        <w:t>817 руб. 07 коп., всего – 21 386 руб. 07 коп.</w:t>
      </w:r>
    </w:p>
    <w:p w:rsidR="00B13C74" w:rsidP="00B13C74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B13C74" w:rsidP="00B13C74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B13C74" w:rsidP="00B13C74">
      <w:pPr>
        <w:pStyle w:val="BodyText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B13C74" w:rsidP="00B13C74">
      <w:pPr>
        <w:pStyle w:val="BodyText2"/>
        <w:ind w:firstLine="567"/>
        <w:jc w:val="both"/>
        <w:rPr>
          <w:sz w:val="26"/>
          <w:szCs w:val="26"/>
        </w:rPr>
      </w:pPr>
    </w:p>
    <w:p w:rsidR="00B13C74" w:rsidP="00B13C74">
      <w:pPr>
        <w:tabs>
          <w:tab w:val="righ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А.П. </w:t>
      </w:r>
      <w:r>
        <w:rPr>
          <w:sz w:val="26"/>
          <w:szCs w:val="26"/>
        </w:rPr>
        <w:t>Малаев</w:t>
      </w: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B7"/>
    <w:rsid w:val="003210BF"/>
    <w:rsid w:val="00870DDE"/>
    <w:rsid w:val="009838B7"/>
    <w:rsid w:val="00B13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6A2ACD-A929-4A27-BB1C-494C3D06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13C74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B13C74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13C74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13C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